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D16" w:rsidRDefault="00286D16"/>
    <w:p w:rsidR="00286D16" w:rsidRPr="00286D16" w:rsidRDefault="00286D16" w:rsidP="00286D16">
      <w:pPr>
        <w:jc w:val="center"/>
        <w:rPr>
          <w:rFonts w:ascii="Helvetica" w:hAnsi="Helvetica" w:cs="Helvetica"/>
          <w:color w:val="505050"/>
          <w:shd w:val="clear" w:color="auto" w:fill="FCFCFC"/>
        </w:rPr>
      </w:pPr>
      <w:r>
        <w:rPr>
          <w:b/>
          <w:shd w:val="clear" w:color="auto" w:fill="FCFCFC"/>
        </w:rPr>
        <w:t xml:space="preserve">Ready-to-Use Tweets for </w:t>
      </w:r>
      <w:r>
        <w:rPr>
          <w:b/>
          <w:shd w:val="clear" w:color="auto" w:fill="FCFCFC"/>
        </w:rPr>
        <w:br/>
      </w:r>
      <w:r>
        <w:rPr>
          <w:b/>
          <w:i/>
          <w:shd w:val="clear" w:color="auto" w:fill="FCFCFC"/>
        </w:rPr>
        <w:t>StartupColumbia</w:t>
      </w:r>
    </w:p>
    <w:p w:rsidR="00286D16" w:rsidRDefault="00286D16"/>
    <w:p w:rsidR="002E1629" w:rsidRDefault="002E1629">
      <w:r>
        <w:t xml:space="preserve">StartupColumbia is a two-day celebration of innovation and entrepreneurship. </w:t>
      </w:r>
      <w:r>
        <w:rPr>
          <w:rStyle w:val="Strong"/>
        </w:rPr>
        <w:t>Day 1</w:t>
      </w:r>
      <w:r>
        <w:t xml:space="preserve"> is the culmination of </w:t>
      </w:r>
      <w:proofErr w:type="gramStart"/>
      <w:r>
        <w:t>the  $</w:t>
      </w:r>
      <w:proofErr w:type="gramEnd"/>
      <w:r>
        <w:t xml:space="preserve">250,000 Columbia Venture Competition. </w:t>
      </w:r>
      <w:r>
        <w:rPr>
          <w:rStyle w:val="Strong"/>
        </w:rPr>
        <w:t>Day 2</w:t>
      </w:r>
      <w:r>
        <w:t xml:space="preserve"> is the all-day conference featuring innovators and entrepreneurs examining future solutions to the world's most vexing problems.</w:t>
      </w:r>
    </w:p>
    <w:p w:rsidR="00FF3C3A" w:rsidRDefault="00FF3C3A"/>
    <w:p w:rsidR="00286D16" w:rsidRDefault="00286D16">
      <w:r>
        <w:t xml:space="preserve">Below please find </w:t>
      </w:r>
      <w:r w:rsidRPr="00FF3C3A">
        <w:rPr>
          <w:b/>
        </w:rPr>
        <w:t>four sets of ready-to-use tweets</w:t>
      </w:r>
      <w:r>
        <w:t>.  Please use with the headshots and logos provided</w:t>
      </w:r>
      <w:r w:rsidR="00FF3C3A">
        <w:t xml:space="preserve"> where appropriate</w:t>
      </w:r>
      <w:r>
        <w:t>.</w:t>
      </w:r>
    </w:p>
    <w:p w:rsidR="002E1629" w:rsidRDefault="002E1629"/>
    <w:p w:rsidR="002E1629" w:rsidRDefault="002E1629"/>
    <w:p w:rsidR="006B1D13" w:rsidRDefault="005A3B68">
      <w:pPr>
        <w:rPr>
          <w:b/>
          <w:color w:val="1155CC"/>
          <w:u w:val="single"/>
        </w:rPr>
      </w:pPr>
      <w:hyperlink r:id="rId7">
        <w:r w:rsidR="0039083B">
          <w:rPr>
            <w:b/>
            <w:color w:val="1155CC"/>
            <w:u w:val="single"/>
          </w:rPr>
          <w:t>Startup Columbia:</w:t>
        </w:r>
      </w:hyperlink>
      <w:r w:rsidR="007159FB">
        <w:rPr>
          <w:b/>
          <w:color w:val="1155CC"/>
          <w:u w:val="single"/>
        </w:rPr>
        <w:t xml:space="preserve"> General</w:t>
      </w:r>
    </w:p>
    <w:p w:rsidR="00560ADA" w:rsidRDefault="00560ADA">
      <w:pPr>
        <w:rPr>
          <w:b/>
        </w:rPr>
      </w:pPr>
      <w:r>
        <w:rPr>
          <w:b/>
          <w:noProof/>
        </w:rPr>
        <w:drawing>
          <wp:inline distT="0" distB="0" distL="0" distR="0">
            <wp:extent cx="1222375" cy="733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upColumb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D13" w:rsidRDefault="006B1D13"/>
    <w:p w:rsidR="006B1D13" w:rsidRDefault="0039083B">
      <w:r>
        <w:t>#StartupColumbia is around the corner — click here to sign up &amp; learn more about our awesome speakers</w:t>
      </w:r>
      <w:r w:rsidR="00286D16">
        <w:t xml:space="preserve"> like </w:t>
      </w:r>
      <w:r w:rsidR="00286D16" w:rsidRPr="00286D16">
        <w:t>@</w:t>
      </w:r>
      <w:proofErr w:type="spellStart"/>
      <w:r w:rsidR="00286D16" w:rsidRPr="00286D16">
        <w:t>iamwill</w:t>
      </w:r>
      <w:proofErr w:type="spellEnd"/>
      <w:r>
        <w:t>: https://goo.gl/Lh3mFG</w:t>
      </w:r>
    </w:p>
    <w:p w:rsidR="006B1D13" w:rsidRDefault="006B1D13"/>
    <w:p w:rsidR="006B1D13" w:rsidRDefault="0039083B">
      <w:r>
        <w:t>Create tomorrow at the #StartupColumbia conference on April 13th &amp; 14th. Register now: https://goo.gl/Lh3mFG</w:t>
      </w:r>
    </w:p>
    <w:p w:rsidR="006B1D13" w:rsidRDefault="006B1D13"/>
    <w:p w:rsidR="006B1D13" w:rsidRDefault="0039083B">
      <w:r>
        <w:t>Celebrate #innovation &amp; #entrepreneurship at #StartupColumbia on April 13th &amp; 14th. Get your tickets here: https://goo.gl/Lh3mFG</w:t>
      </w:r>
    </w:p>
    <w:p w:rsidR="006B1D13" w:rsidRDefault="006B1D13"/>
    <w:p w:rsidR="006B1D13" w:rsidRDefault="0039083B">
      <w:r>
        <w:t xml:space="preserve">Meet some of today’s most prominent #entrepreneurs &amp; #innovators at #StartupColumbia on April 13th &amp; 14th: </w:t>
      </w:r>
      <w:hyperlink r:id="rId9" w:history="1">
        <w:r w:rsidR="007159FB" w:rsidRPr="00C50C15">
          <w:rPr>
            <w:rStyle w:val="Hyperlink"/>
          </w:rPr>
          <w:t>https://goo.gl/Lh3mFG</w:t>
        </w:r>
      </w:hyperlink>
    </w:p>
    <w:p w:rsidR="00FF3C3A" w:rsidRDefault="00FF3C3A" w:rsidP="00FF3C3A">
      <w:r>
        <w:t>_______________________________________________________</w:t>
      </w:r>
    </w:p>
    <w:p w:rsidR="007159FB" w:rsidRDefault="007159FB"/>
    <w:p w:rsidR="007159FB" w:rsidRDefault="005A3B68" w:rsidP="007159FB">
      <w:pPr>
        <w:rPr>
          <w:b/>
        </w:rPr>
      </w:pPr>
      <w:hyperlink r:id="rId10">
        <w:r w:rsidR="007159FB">
          <w:rPr>
            <w:b/>
            <w:color w:val="1155CC"/>
            <w:u w:val="single"/>
          </w:rPr>
          <w:t>Startup Columbia:</w:t>
        </w:r>
      </w:hyperlink>
      <w:r w:rsidR="007159FB">
        <w:rPr>
          <w:b/>
          <w:color w:val="1155CC"/>
          <w:u w:val="single"/>
        </w:rPr>
        <w:t xml:space="preserve"> </w:t>
      </w:r>
      <w:r w:rsidR="00362164">
        <w:rPr>
          <w:b/>
          <w:color w:val="1155CC"/>
          <w:u w:val="single"/>
        </w:rPr>
        <w:t xml:space="preserve">will.i.am </w:t>
      </w:r>
      <w:r w:rsidR="007159FB">
        <w:rPr>
          <w:b/>
          <w:color w:val="1155CC"/>
          <w:u w:val="single"/>
        </w:rPr>
        <w:t>Keynote</w:t>
      </w:r>
    </w:p>
    <w:p w:rsidR="007159FB" w:rsidRDefault="00560ADA">
      <w:r>
        <w:rPr>
          <w:noProof/>
        </w:rPr>
        <w:drawing>
          <wp:inline distT="0" distB="0" distL="0" distR="0">
            <wp:extent cx="1314450" cy="1314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ll.i,am-Cropp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ADA" w:rsidRDefault="00560ADA" w:rsidP="007159FB"/>
    <w:p w:rsidR="007159FB" w:rsidRDefault="007159FB" w:rsidP="007159FB">
      <w:r>
        <w:t xml:space="preserve">#StartupColumbia is pleased to announce this year’s keynote speaker, </w:t>
      </w:r>
      <w:r w:rsidR="00286D16" w:rsidRPr="00286D16">
        <w:t>@</w:t>
      </w:r>
      <w:proofErr w:type="spellStart"/>
      <w:r w:rsidR="00286D16" w:rsidRPr="00286D16">
        <w:t>iamwill</w:t>
      </w:r>
      <w:proofErr w:type="spellEnd"/>
      <w:r>
        <w:t xml:space="preserve">: </w:t>
      </w:r>
      <w:hyperlink r:id="rId12" w:history="1">
        <w:r w:rsidR="006C53C2" w:rsidRPr="00C50C15">
          <w:rPr>
            <w:rStyle w:val="Hyperlink"/>
          </w:rPr>
          <w:t>https://goo.gl/Lh3mFG</w:t>
        </w:r>
      </w:hyperlink>
      <w:r w:rsidR="006C53C2">
        <w:t xml:space="preserve"> </w:t>
      </w:r>
      <w:r>
        <w:t>#</w:t>
      </w:r>
      <w:proofErr w:type="spellStart"/>
      <w:r>
        <w:t>getexcited</w:t>
      </w:r>
      <w:proofErr w:type="spellEnd"/>
    </w:p>
    <w:p w:rsidR="007159FB" w:rsidRDefault="007159FB" w:rsidP="007159FB"/>
    <w:p w:rsidR="007159FB" w:rsidRDefault="007159FB" w:rsidP="007159FB">
      <w:r>
        <w:t>#</w:t>
      </w:r>
      <w:proofErr w:type="spellStart"/>
      <w:r>
        <w:t>Artist</w:t>
      </w:r>
      <w:proofErr w:type="gramStart"/>
      <w:r>
        <w:t>,#</w:t>
      </w:r>
      <w:proofErr w:type="gramEnd"/>
      <w:r>
        <w:t>philanthropist</w:t>
      </w:r>
      <w:proofErr w:type="spellEnd"/>
      <w:r>
        <w:t>, #entrepreneur @</w:t>
      </w:r>
      <w:proofErr w:type="spellStart"/>
      <w:r>
        <w:t>iamwill</w:t>
      </w:r>
      <w:proofErr w:type="spellEnd"/>
      <w:r>
        <w:t xml:space="preserve"> headlines #StartupColumbia 2017; register for the event today! </w:t>
      </w:r>
      <w:hyperlink r:id="rId13" w:history="1">
        <w:r w:rsidR="006C53C2" w:rsidRPr="00C50C15">
          <w:rPr>
            <w:rStyle w:val="Hyperlink"/>
          </w:rPr>
          <w:t>https://goo.gl/Lh3mFG</w:t>
        </w:r>
      </w:hyperlink>
    </w:p>
    <w:p w:rsidR="007159FB" w:rsidRDefault="007159FB" w:rsidP="007159FB"/>
    <w:p w:rsidR="007159FB" w:rsidRDefault="007159FB" w:rsidP="007159FB">
      <w:pPr>
        <w:rPr>
          <w:rStyle w:val="Hyperlink"/>
        </w:rPr>
      </w:pPr>
      <w:r>
        <w:t xml:space="preserve">#StartupColumbia keynote Will.i.am to talk about the nexus of music, fashion, and tech; register for the event here: </w:t>
      </w:r>
      <w:hyperlink r:id="rId14" w:history="1">
        <w:r w:rsidR="006C53C2" w:rsidRPr="00C50C15">
          <w:rPr>
            <w:rStyle w:val="Hyperlink"/>
          </w:rPr>
          <w:t>https://goo.gl/Lh3mFG</w:t>
        </w:r>
      </w:hyperlink>
    </w:p>
    <w:p w:rsidR="00286D16" w:rsidRDefault="00286D16" w:rsidP="007159FB"/>
    <w:p w:rsidR="007159FB" w:rsidRDefault="007159FB" w:rsidP="007159FB">
      <w:r>
        <w:t xml:space="preserve">Catch </w:t>
      </w:r>
      <w:r w:rsidR="00286D16" w:rsidRPr="00286D16">
        <w:t>@</w:t>
      </w:r>
      <w:proofErr w:type="spellStart"/>
      <w:r w:rsidR="00286D16" w:rsidRPr="00286D16">
        <w:t>iamwill</w:t>
      </w:r>
      <w:proofErr w:type="spellEnd"/>
      <w:r w:rsidR="00286D16">
        <w:t xml:space="preserve"> </w:t>
      </w:r>
      <w:r>
        <w:t>keynote at</w:t>
      </w:r>
      <w:r w:rsidR="0039083B">
        <w:t xml:space="preserve"> #StartupColumbia on Apr 13</w:t>
      </w:r>
      <w:r>
        <w:t xml:space="preserve">: </w:t>
      </w:r>
      <w:hyperlink r:id="rId15" w:history="1">
        <w:r w:rsidR="006C53C2" w:rsidRPr="00C50C15">
          <w:rPr>
            <w:rStyle w:val="Hyperlink"/>
          </w:rPr>
          <w:t>https://goo.gl/Lh3mFG</w:t>
        </w:r>
      </w:hyperlink>
    </w:p>
    <w:p w:rsidR="007159FB" w:rsidRDefault="007159FB" w:rsidP="007159FB"/>
    <w:p w:rsidR="007159FB" w:rsidRDefault="007159FB" w:rsidP="007159FB">
      <w:r>
        <w:t>Talk AI, music, fashion, and business with @</w:t>
      </w:r>
      <w:proofErr w:type="spellStart"/>
      <w:r>
        <w:t>iamwill</w:t>
      </w:r>
      <w:proofErr w:type="spellEnd"/>
      <w:r>
        <w:t xml:space="preserve"> at #StartupColumbia – register before tickets run out! </w:t>
      </w:r>
      <w:hyperlink r:id="rId16" w:history="1">
        <w:r w:rsidR="006C53C2" w:rsidRPr="00C50C15">
          <w:rPr>
            <w:rStyle w:val="Hyperlink"/>
          </w:rPr>
          <w:t>https://goo.gl/Lh3mFG</w:t>
        </w:r>
      </w:hyperlink>
    </w:p>
    <w:p w:rsidR="00FF3C3A" w:rsidRDefault="00FF3C3A" w:rsidP="00FF3C3A">
      <w:r>
        <w:t>_______________________________________________________</w:t>
      </w:r>
    </w:p>
    <w:p w:rsidR="007159FB" w:rsidRDefault="007159FB" w:rsidP="007159FB"/>
    <w:p w:rsidR="00286D16" w:rsidRDefault="00286D16" w:rsidP="007159FB"/>
    <w:p w:rsidR="007159FB" w:rsidRPr="00FF3C3A" w:rsidRDefault="005A3B68" w:rsidP="00FF3C3A">
      <w:pPr>
        <w:rPr>
          <w:b/>
          <w:color w:val="1155CC"/>
          <w:u w:val="single"/>
        </w:rPr>
      </w:pPr>
      <w:hyperlink r:id="rId17">
        <w:r w:rsidR="007159FB">
          <w:rPr>
            <w:b/>
            <w:color w:val="1155CC"/>
            <w:u w:val="single"/>
          </w:rPr>
          <w:t>Startup Columbia:</w:t>
        </w:r>
      </w:hyperlink>
      <w:r w:rsidR="00362164">
        <w:rPr>
          <w:b/>
          <w:color w:val="1155CC"/>
          <w:u w:val="single"/>
        </w:rPr>
        <w:t xml:space="preserve"> Media P</w:t>
      </w:r>
      <w:r w:rsidR="007159FB">
        <w:rPr>
          <w:b/>
          <w:color w:val="1155CC"/>
          <w:u w:val="single"/>
        </w:rPr>
        <w:t>anel</w:t>
      </w:r>
    </w:p>
    <w:p w:rsidR="0070203F" w:rsidRDefault="0070203F"/>
    <w:p w:rsidR="007159FB" w:rsidRDefault="00560ADA">
      <w:r w:rsidRPr="00560ADA">
        <w:t>Political truth spinning has spun out of control – take a break at 4/14 #</w:t>
      </w:r>
      <w:proofErr w:type="spellStart"/>
      <w:r w:rsidRPr="00560ADA">
        <w:t>StartupColumbia’s</w:t>
      </w:r>
      <w:proofErr w:type="spellEnd"/>
      <w:r w:rsidRPr="00560ADA">
        <w:t xml:space="preserve"> media panel: </w:t>
      </w:r>
      <w:hyperlink r:id="rId18" w:history="1">
        <w:r w:rsidRPr="003102F0">
          <w:rPr>
            <w:rStyle w:val="Hyperlink"/>
          </w:rPr>
          <w:t>https://goo.gl/Lh3mFG</w:t>
        </w:r>
      </w:hyperlink>
    </w:p>
    <w:p w:rsidR="00560ADA" w:rsidRDefault="00334CC9">
      <w:r>
        <w:t>___________________________________________________</w:t>
      </w:r>
    </w:p>
    <w:p w:rsidR="00334CC9" w:rsidRDefault="00334CC9"/>
    <w:p w:rsidR="00962609" w:rsidRDefault="0070203F">
      <w:proofErr w:type="gramStart"/>
      <w:r w:rsidRPr="0070203F">
        <w:t>Down on proliferation of disinformation?</w:t>
      </w:r>
      <w:proofErr w:type="gramEnd"/>
      <w:r w:rsidRPr="0070203F">
        <w:t xml:space="preserve"> Join @</w:t>
      </w:r>
      <w:proofErr w:type="spellStart"/>
      <w:r w:rsidRPr="0070203F">
        <w:t>jacobwe</w:t>
      </w:r>
      <w:proofErr w:type="spellEnd"/>
      <w:r w:rsidRPr="0070203F">
        <w:t xml:space="preserve"> 4/14 #StartupColumbia Media Pivots in Response to Post-Truth </w:t>
      </w:r>
      <w:hyperlink r:id="rId19" w:history="1">
        <w:r w:rsidRPr="003102F0">
          <w:rPr>
            <w:rStyle w:val="Hyperlink"/>
          </w:rPr>
          <w:t>https://goo.gl/Lh3mFG</w:t>
        </w:r>
      </w:hyperlink>
    </w:p>
    <w:p w:rsidR="0070203F" w:rsidRDefault="0070203F">
      <w:r>
        <w:rPr>
          <w:noProof/>
        </w:rPr>
        <w:drawing>
          <wp:inline distT="0" distB="0" distL="0" distR="0">
            <wp:extent cx="1323975" cy="13239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keWeisberg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03F" w:rsidRDefault="00334CC9">
      <w:r>
        <w:t>_______________________________________________________</w:t>
      </w:r>
    </w:p>
    <w:p w:rsidR="0039083B" w:rsidRDefault="00286D16" w:rsidP="0039083B">
      <w:pPr>
        <w:rPr>
          <w:rStyle w:val="Emphasis"/>
        </w:rPr>
      </w:pPr>
      <w:r>
        <w:rPr>
          <w:rStyle w:val="Emphasis"/>
          <w:i w:val="0"/>
        </w:rPr>
        <w:t xml:space="preserve">“Computational Propaganda” keynote by </w:t>
      </w:r>
      <w:r w:rsidR="003332AC">
        <w:rPr>
          <w:rStyle w:val="Emphasis"/>
          <w:i w:val="0"/>
        </w:rPr>
        <w:t xml:space="preserve">Columbia Journalism prof </w:t>
      </w:r>
      <w:proofErr w:type="gramStart"/>
      <w:r w:rsidR="00560ADA" w:rsidRPr="00560ADA">
        <w:t>@</w:t>
      </w:r>
      <w:proofErr w:type="spellStart"/>
      <w:r w:rsidR="00560ADA" w:rsidRPr="00560ADA">
        <w:t>cocteau</w:t>
      </w:r>
      <w:proofErr w:type="spellEnd"/>
      <w:proofErr w:type="gramEnd"/>
      <w:r w:rsidR="00560ADA">
        <w:t xml:space="preserve"> (a.k.a. Mark Hansen) </w:t>
      </w:r>
      <w:r w:rsidR="00962609" w:rsidRPr="00962609">
        <w:rPr>
          <w:rStyle w:val="Emphasis"/>
          <w:i w:val="0"/>
        </w:rPr>
        <w:t>at #StartupColumbia:</w:t>
      </w:r>
      <w:r w:rsidR="00962609" w:rsidRPr="00962609">
        <w:t xml:space="preserve"> </w:t>
      </w:r>
      <w:hyperlink r:id="rId21" w:history="1">
        <w:r w:rsidR="00962609" w:rsidRPr="00C50C15">
          <w:rPr>
            <w:rStyle w:val="Hyperlink"/>
          </w:rPr>
          <w:t>https://goo.gl/Lh3mFG</w:t>
        </w:r>
      </w:hyperlink>
      <w:r w:rsidR="00962609">
        <w:rPr>
          <w:rStyle w:val="Emphasis"/>
        </w:rPr>
        <w:t xml:space="preserve"> </w:t>
      </w:r>
    </w:p>
    <w:p w:rsidR="0070203F" w:rsidRPr="00FF3C3A" w:rsidRDefault="0070203F" w:rsidP="00FF3C3A">
      <w:pPr>
        <w:pBdr>
          <w:bottom w:val="single" w:sz="12" w:space="1" w:color="auto"/>
        </w:pBdr>
        <w:rPr>
          <w:i/>
          <w:iCs/>
        </w:rPr>
      </w:pPr>
      <w:r>
        <w:rPr>
          <w:i/>
          <w:iCs/>
          <w:noProof/>
        </w:rPr>
        <w:drawing>
          <wp:inline distT="0" distB="0" distL="0" distR="0">
            <wp:extent cx="1152525" cy="11269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-Hanse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864" cy="1130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2AC" w:rsidRPr="00FF3C3A" w:rsidRDefault="0039083B" w:rsidP="00FF3C3A">
      <w:pPr>
        <w:rPr>
          <w:rStyle w:val="Hyperlink"/>
          <w:color w:val="000000"/>
          <w:u w:val="none"/>
        </w:rPr>
      </w:pPr>
      <w:r w:rsidRPr="0039083B">
        <w:t>Join #</w:t>
      </w:r>
      <w:proofErr w:type="spellStart"/>
      <w:r w:rsidRPr="0039083B">
        <w:t>StartupColumbia’s</w:t>
      </w:r>
      <w:proofErr w:type="spellEnd"/>
      <w:r w:rsidRPr="0039083B">
        <w:t xml:space="preserve"> panel on Innovations in the Media in Response to the Post- Truth Era on April 14: </w:t>
      </w:r>
      <w:hyperlink r:id="rId23" w:history="1">
        <w:r w:rsidRPr="0039083B">
          <w:rPr>
            <w:rStyle w:val="Hyperlink"/>
          </w:rPr>
          <w:t>https://goo.gl/Lh3mFG</w:t>
        </w:r>
      </w:hyperlink>
    </w:p>
    <w:p w:rsidR="00334CC9" w:rsidRDefault="00334CC9" w:rsidP="00334CC9">
      <w:r>
        <w:t>_______________________________________________________</w:t>
      </w:r>
    </w:p>
    <w:p w:rsidR="00327783" w:rsidRDefault="00327783"/>
    <w:p w:rsidR="00327783" w:rsidRDefault="00327783"/>
    <w:p w:rsidR="00327783" w:rsidRDefault="005A3B68" w:rsidP="00327783">
      <w:pPr>
        <w:rPr>
          <w:b/>
          <w:color w:val="1155CC"/>
          <w:u w:val="single"/>
        </w:rPr>
      </w:pPr>
      <w:hyperlink r:id="rId24">
        <w:r w:rsidR="00327783">
          <w:rPr>
            <w:b/>
            <w:color w:val="1155CC"/>
            <w:u w:val="single"/>
          </w:rPr>
          <w:t>Startup Columbia:</w:t>
        </w:r>
      </w:hyperlink>
      <w:r w:rsidR="00327783">
        <w:rPr>
          <w:b/>
          <w:color w:val="1155CC"/>
          <w:u w:val="single"/>
        </w:rPr>
        <w:t xml:space="preserve"> Women in Entrepreneurship Panel</w:t>
      </w:r>
    </w:p>
    <w:p w:rsidR="00327783" w:rsidRDefault="00327783" w:rsidP="00327783">
      <w:pPr>
        <w:rPr>
          <w:b/>
          <w:color w:val="1155CC"/>
          <w:u w:val="single"/>
        </w:rPr>
      </w:pPr>
    </w:p>
    <w:p w:rsidR="009837A3" w:rsidRDefault="0070203F" w:rsidP="00327783">
      <w:pPr>
        <w:rPr>
          <w:color w:val="auto"/>
        </w:rPr>
      </w:pPr>
      <w:r>
        <w:rPr>
          <w:color w:val="auto"/>
        </w:rPr>
        <w:t xml:space="preserve">Did you know </w:t>
      </w:r>
      <w:r w:rsidR="009837A3" w:rsidRPr="009837A3">
        <w:rPr>
          <w:color w:val="auto"/>
        </w:rPr>
        <w:t xml:space="preserve">gender-balanced teams </w:t>
      </w:r>
      <w:r w:rsidR="009837A3">
        <w:rPr>
          <w:color w:val="auto"/>
        </w:rPr>
        <w:t>tend to achieve</w:t>
      </w:r>
      <w:r w:rsidR="009837A3" w:rsidRPr="009837A3">
        <w:rPr>
          <w:color w:val="auto"/>
        </w:rPr>
        <w:t xml:space="preserve"> more with less? Hear </w:t>
      </w:r>
      <w:r w:rsidRPr="0070203F">
        <w:rPr>
          <w:color w:val="auto"/>
        </w:rPr>
        <w:t>@dbdj1007</w:t>
      </w:r>
      <w:r>
        <w:rPr>
          <w:color w:val="auto"/>
        </w:rPr>
        <w:t xml:space="preserve"> </w:t>
      </w:r>
      <w:r w:rsidR="009837A3" w:rsidRPr="009837A3">
        <w:rPr>
          <w:color w:val="auto"/>
        </w:rPr>
        <w:t>at #StartupColumbia:</w:t>
      </w:r>
      <w:r w:rsidR="009837A3">
        <w:rPr>
          <w:color w:val="auto"/>
        </w:rPr>
        <w:t xml:space="preserve"> </w:t>
      </w:r>
      <w:hyperlink r:id="rId25" w:history="1">
        <w:r w:rsidR="009837A3" w:rsidRPr="0039083B">
          <w:rPr>
            <w:rStyle w:val="Hyperlink"/>
          </w:rPr>
          <w:t>https://goo.gl/Lh3mFG</w:t>
        </w:r>
      </w:hyperlink>
      <w:r w:rsidR="009837A3" w:rsidRPr="009837A3">
        <w:rPr>
          <w:color w:val="auto"/>
        </w:rPr>
        <w:t xml:space="preserve">  </w:t>
      </w:r>
    </w:p>
    <w:p w:rsidR="0070203F" w:rsidRPr="009837A3" w:rsidRDefault="0070203F" w:rsidP="00327783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1515170" cy="1466850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borah-Jackson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7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837A3" w:rsidRDefault="009837A3" w:rsidP="00327783"/>
    <w:p w:rsidR="00334CC9" w:rsidRDefault="00334CC9" w:rsidP="00334CC9">
      <w:r>
        <w:t>_______________________________________________________</w:t>
      </w:r>
    </w:p>
    <w:p w:rsidR="00334CC9" w:rsidRDefault="00334CC9" w:rsidP="00327783"/>
    <w:p w:rsidR="009837A3" w:rsidRDefault="009837A3" w:rsidP="00327783">
      <w:pPr>
        <w:rPr>
          <w:color w:val="auto"/>
        </w:rPr>
      </w:pPr>
      <w:r>
        <w:t xml:space="preserve">Hear from </w:t>
      </w:r>
      <w:r w:rsidR="00334CC9" w:rsidRPr="00334CC9">
        <w:t>@</w:t>
      </w:r>
      <w:proofErr w:type="spellStart"/>
      <w:r w:rsidR="00334CC9" w:rsidRPr="00334CC9">
        <w:t>birchbox</w:t>
      </w:r>
      <w:proofErr w:type="spellEnd"/>
      <w:r>
        <w:t xml:space="preserve">, </w:t>
      </w:r>
      <w:proofErr w:type="gramStart"/>
      <w:r w:rsidR="00334CC9" w:rsidRPr="00334CC9">
        <w:t>@</w:t>
      </w:r>
      <w:proofErr w:type="spellStart"/>
      <w:r w:rsidR="00334CC9" w:rsidRPr="00334CC9">
        <w:t>GrowYourOwnBone</w:t>
      </w:r>
      <w:proofErr w:type="spellEnd"/>
      <w:r w:rsidR="00334CC9" w:rsidRPr="00334CC9">
        <w:t xml:space="preserve"> </w:t>
      </w:r>
      <w:r w:rsidR="00334CC9">
        <w:t xml:space="preserve"> </w:t>
      </w:r>
      <w:r>
        <w:t>&amp;</w:t>
      </w:r>
      <w:proofErr w:type="gramEnd"/>
      <w:r>
        <w:t xml:space="preserve"> </w:t>
      </w:r>
      <w:r w:rsidR="00334CC9" w:rsidRPr="00334CC9">
        <w:t>@</w:t>
      </w:r>
      <w:proofErr w:type="spellStart"/>
      <w:r w:rsidR="00334CC9" w:rsidRPr="00334CC9">
        <w:t>plumalleyco</w:t>
      </w:r>
      <w:proofErr w:type="spellEnd"/>
      <w:r w:rsidR="00334CC9" w:rsidRPr="00334CC9">
        <w:t xml:space="preserve"> </w:t>
      </w:r>
      <w:r>
        <w:t xml:space="preserve">on benefits of women-led </w:t>
      </w:r>
      <w:r w:rsidR="00334CC9">
        <w:t>&amp;</w:t>
      </w:r>
      <w:r>
        <w:t xml:space="preserve"> gender-balanced teams: </w:t>
      </w:r>
      <w:hyperlink r:id="rId27" w:history="1">
        <w:r w:rsidRPr="0039083B">
          <w:rPr>
            <w:rStyle w:val="Hyperlink"/>
          </w:rPr>
          <w:t>https://goo.gl/Lh3mFG</w:t>
        </w:r>
      </w:hyperlink>
      <w:r w:rsidRPr="009837A3">
        <w:rPr>
          <w:color w:val="auto"/>
        </w:rPr>
        <w:t xml:space="preserve">  </w:t>
      </w:r>
    </w:p>
    <w:p w:rsidR="00334CC9" w:rsidRDefault="00334CC9" w:rsidP="00327783"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chbox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CC9" w:rsidRDefault="00334CC9" w:rsidP="00334CC9">
      <w:r>
        <w:t>_______________________________________________________</w:t>
      </w:r>
    </w:p>
    <w:p w:rsidR="009837A3" w:rsidRDefault="009837A3" w:rsidP="00327783"/>
    <w:p w:rsidR="00175014" w:rsidRDefault="00CC6108">
      <w:pPr>
        <w:rPr>
          <w:color w:val="auto"/>
        </w:rPr>
      </w:pPr>
      <w:r w:rsidRPr="00CC6108">
        <w:t>@dbdj1007</w:t>
      </w:r>
      <w:r w:rsidR="001C5275">
        <w:t xml:space="preserve">, </w:t>
      </w:r>
      <w:r w:rsidR="001C5275" w:rsidRPr="001C5275">
        <w:t>@</w:t>
      </w:r>
      <w:proofErr w:type="spellStart"/>
      <w:r w:rsidR="001C5275" w:rsidRPr="001C5275">
        <w:t>hayleybay</w:t>
      </w:r>
      <w:proofErr w:type="spellEnd"/>
      <w:r w:rsidR="001C5275">
        <w:t xml:space="preserve">, and </w:t>
      </w:r>
      <w:r w:rsidR="001C5275" w:rsidRPr="001C5275">
        <w:t>@</w:t>
      </w:r>
      <w:proofErr w:type="spellStart"/>
      <w:r w:rsidR="001C5275" w:rsidRPr="001C5275">
        <w:t>ninatandon</w:t>
      </w:r>
      <w:proofErr w:type="spellEnd"/>
      <w:r>
        <w:t xml:space="preserve"> talk </w:t>
      </w:r>
      <w:r w:rsidR="00B7386D">
        <w:t xml:space="preserve">#entrepreneurship </w:t>
      </w:r>
      <w:r>
        <w:t xml:space="preserve">and </w:t>
      </w:r>
      <w:r w:rsidR="00175014">
        <w:t>#</w:t>
      </w:r>
      <w:proofErr w:type="spellStart"/>
      <w:r w:rsidR="00175014">
        <w:t>womeninbusiness</w:t>
      </w:r>
      <w:proofErr w:type="spellEnd"/>
      <w:r>
        <w:t xml:space="preserve"> at #StartupColumbia 2017: </w:t>
      </w:r>
      <w:hyperlink r:id="rId29" w:history="1">
        <w:r w:rsidRPr="0039083B">
          <w:rPr>
            <w:rStyle w:val="Hyperlink"/>
          </w:rPr>
          <w:t>https://goo.gl/Lh3mFG</w:t>
        </w:r>
      </w:hyperlink>
      <w:r w:rsidRPr="009837A3">
        <w:rPr>
          <w:color w:val="auto"/>
        </w:rPr>
        <w:t xml:space="preserve">  </w:t>
      </w:r>
    </w:p>
    <w:p w:rsidR="00334CC9" w:rsidRPr="00CC6108" w:rsidRDefault="00334CC9">
      <w:pPr>
        <w:rPr>
          <w:rStyle w:val="Emphasis"/>
          <w:i w:val="0"/>
          <w:iCs w:val="0"/>
        </w:rPr>
      </w:pPr>
    </w:p>
    <w:p w:rsidR="00334CC9" w:rsidRDefault="00334CC9" w:rsidP="00334CC9">
      <w:r>
        <w:t>_______________________________________________________</w:t>
      </w:r>
    </w:p>
    <w:p w:rsidR="006B1D13" w:rsidRDefault="006B1D13"/>
    <w:p w:rsidR="008308DC" w:rsidRDefault="00FA7611">
      <w:r>
        <w:t xml:space="preserve">#StartupColumbia examines why we need more women in entrepreneurship roles on Apr 14: </w:t>
      </w:r>
      <w:hyperlink r:id="rId30" w:history="1">
        <w:r w:rsidRPr="0039083B">
          <w:rPr>
            <w:rStyle w:val="Hyperlink"/>
          </w:rPr>
          <w:t>https://goo.gl/Lh3mFG</w:t>
        </w:r>
      </w:hyperlink>
      <w:r w:rsidRPr="009837A3">
        <w:rPr>
          <w:color w:val="auto"/>
        </w:rPr>
        <w:t xml:space="preserve">  </w:t>
      </w:r>
    </w:p>
    <w:sectPr w:rsidR="008308DC">
      <w:headerReference w:type="default" r:id="rId31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B68" w:rsidRDefault="005A3B68" w:rsidP="00286D16">
      <w:pPr>
        <w:spacing w:line="240" w:lineRule="auto"/>
      </w:pPr>
      <w:r>
        <w:separator/>
      </w:r>
    </w:p>
  </w:endnote>
  <w:endnote w:type="continuationSeparator" w:id="0">
    <w:p w:rsidR="005A3B68" w:rsidRDefault="005A3B68" w:rsidP="00286D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B68" w:rsidRDefault="005A3B68" w:rsidP="00286D16">
      <w:pPr>
        <w:spacing w:line="240" w:lineRule="auto"/>
      </w:pPr>
      <w:r>
        <w:separator/>
      </w:r>
    </w:p>
  </w:footnote>
  <w:footnote w:type="continuationSeparator" w:id="0">
    <w:p w:rsidR="005A3B68" w:rsidRDefault="005A3B68" w:rsidP="00286D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16" w:rsidRDefault="00286D16" w:rsidP="00286D16">
    <w:pPr>
      <w:pStyle w:val="Header"/>
      <w:jc w:val="right"/>
    </w:pPr>
  </w:p>
  <w:p w:rsidR="00286D16" w:rsidRDefault="00286D16" w:rsidP="00286D16">
    <w:pPr>
      <w:pStyle w:val="Header"/>
      <w:jc w:val="right"/>
    </w:pPr>
  </w:p>
  <w:p w:rsidR="00286D16" w:rsidRDefault="00286D16" w:rsidP="00286D16">
    <w:pPr>
      <w:pStyle w:val="Header"/>
      <w:jc w:val="right"/>
    </w:pPr>
    <w:r>
      <w:rPr>
        <w:noProof/>
      </w:rPr>
      <w:drawing>
        <wp:inline distT="0" distB="0" distL="0" distR="0" wp14:anchorId="32C0FE39" wp14:editId="30E59425">
          <wp:extent cx="11430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0NjE2tDQ3NDMwMrEwszRW0lEKTi0uzszPAykwrAUAozUGsiwAAAA="/>
  </w:docVars>
  <w:rsids>
    <w:rsidRoot w:val="006B1D13"/>
    <w:rsid w:val="00175014"/>
    <w:rsid w:val="001C5275"/>
    <w:rsid w:val="00286D16"/>
    <w:rsid w:val="002E1629"/>
    <w:rsid w:val="00327783"/>
    <w:rsid w:val="003332AC"/>
    <w:rsid w:val="00334CC9"/>
    <w:rsid w:val="00362164"/>
    <w:rsid w:val="0039083B"/>
    <w:rsid w:val="003C39E3"/>
    <w:rsid w:val="004E4588"/>
    <w:rsid w:val="00560ADA"/>
    <w:rsid w:val="005A3B68"/>
    <w:rsid w:val="006B1D13"/>
    <w:rsid w:val="006C53C2"/>
    <w:rsid w:val="0070203F"/>
    <w:rsid w:val="007159FB"/>
    <w:rsid w:val="008308DC"/>
    <w:rsid w:val="008B09F4"/>
    <w:rsid w:val="00962609"/>
    <w:rsid w:val="009837A3"/>
    <w:rsid w:val="00B7386D"/>
    <w:rsid w:val="00CC6108"/>
    <w:rsid w:val="00FA7611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15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53C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62609"/>
    <w:rPr>
      <w:i/>
      <w:iCs/>
    </w:rPr>
  </w:style>
  <w:style w:type="character" w:customStyle="1" w:styleId="u-linkcomplex-target">
    <w:name w:val="u-linkcomplex-target"/>
    <w:basedOn w:val="DefaultParagraphFont"/>
    <w:rsid w:val="003332AC"/>
  </w:style>
  <w:style w:type="character" w:styleId="Strong">
    <w:name w:val="Strong"/>
    <w:basedOn w:val="DefaultParagraphFont"/>
    <w:uiPriority w:val="22"/>
    <w:qFormat/>
    <w:rsid w:val="002E16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86D1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D16"/>
  </w:style>
  <w:style w:type="paragraph" w:styleId="Footer">
    <w:name w:val="footer"/>
    <w:basedOn w:val="Normal"/>
    <w:link w:val="FooterChar"/>
    <w:uiPriority w:val="99"/>
    <w:unhideWhenUsed/>
    <w:rsid w:val="00286D1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D16"/>
  </w:style>
  <w:style w:type="paragraph" w:styleId="BalloonText">
    <w:name w:val="Balloon Text"/>
    <w:basedOn w:val="Normal"/>
    <w:link w:val="BalloonTextChar"/>
    <w:uiPriority w:val="99"/>
    <w:semiHidden/>
    <w:unhideWhenUsed/>
    <w:rsid w:val="00286D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15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53C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62609"/>
    <w:rPr>
      <w:i/>
      <w:iCs/>
    </w:rPr>
  </w:style>
  <w:style w:type="character" w:customStyle="1" w:styleId="u-linkcomplex-target">
    <w:name w:val="u-linkcomplex-target"/>
    <w:basedOn w:val="DefaultParagraphFont"/>
    <w:rsid w:val="003332AC"/>
  </w:style>
  <w:style w:type="character" w:styleId="Strong">
    <w:name w:val="Strong"/>
    <w:basedOn w:val="DefaultParagraphFont"/>
    <w:uiPriority w:val="22"/>
    <w:qFormat/>
    <w:rsid w:val="002E16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86D1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D16"/>
  </w:style>
  <w:style w:type="paragraph" w:styleId="Footer">
    <w:name w:val="footer"/>
    <w:basedOn w:val="Normal"/>
    <w:link w:val="FooterChar"/>
    <w:uiPriority w:val="99"/>
    <w:unhideWhenUsed/>
    <w:rsid w:val="00286D1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D16"/>
  </w:style>
  <w:style w:type="paragraph" w:styleId="BalloonText">
    <w:name w:val="Balloon Text"/>
    <w:basedOn w:val="Normal"/>
    <w:link w:val="BalloonTextChar"/>
    <w:uiPriority w:val="99"/>
    <w:semiHidden/>
    <w:unhideWhenUsed/>
    <w:rsid w:val="00286D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oo.gl/Lh3mFG" TargetMode="External"/><Relationship Id="rId18" Type="http://schemas.openxmlformats.org/officeDocument/2006/relationships/hyperlink" Target="https://goo.gl/Lh3mFG" TargetMode="External"/><Relationship Id="rId26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hyperlink" Target="https://goo.gl/Lh3mFG" TargetMode="External"/><Relationship Id="rId7" Type="http://schemas.openxmlformats.org/officeDocument/2006/relationships/hyperlink" Target="http://www.startupcolumbia.org/" TargetMode="External"/><Relationship Id="rId12" Type="http://schemas.openxmlformats.org/officeDocument/2006/relationships/hyperlink" Target="https://goo.gl/Lh3mFG" TargetMode="External"/><Relationship Id="rId17" Type="http://schemas.openxmlformats.org/officeDocument/2006/relationships/hyperlink" Target="http://www.startupcolumbia.org/" TargetMode="External"/><Relationship Id="rId25" Type="http://schemas.openxmlformats.org/officeDocument/2006/relationships/hyperlink" Target="https://goo.gl/Lh3mFG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goo.gl/Lh3mFG" TargetMode="External"/><Relationship Id="rId20" Type="http://schemas.openxmlformats.org/officeDocument/2006/relationships/image" Target="media/image3.jpeg"/><Relationship Id="rId29" Type="http://schemas.openxmlformats.org/officeDocument/2006/relationships/hyperlink" Target="https://goo.gl/Lh3mF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hyperlink" Target="http://www.startupcolumbia.org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oo.gl/Lh3mFG" TargetMode="External"/><Relationship Id="rId23" Type="http://schemas.openxmlformats.org/officeDocument/2006/relationships/hyperlink" Target="https://goo.gl/Lh3mFG" TargetMode="External"/><Relationship Id="rId28" Type="http://schemas.openxmlformats.org/officeDocument/2006/relationships/image" Target="media/image6.jpeg"/><Relationship Id="rId10" Type="http://schemas.openxmlformats.org/officeDocument/2006/relationships/hyperlink" Target="http://www.startupcolumbia.org/" TargetMode="External"/><Relationship Id="rId19" Type="http://schemas.openxmlformats.org/officeDocument/2006/relationships/hyperlink" Target="https://goo.gl/Lh3mFG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oo.gl/Lh3mFG" TargetMode="External"/><Relationship Id="rId14" Type="http://schemas.openxmlformats.org/officeDocument/2006/relationships/hyperlink" Target="https://goo.gl/Lh3mFG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s://goo.gl/Lh3mFG" TargetMode="External"/><Relationship Id="rId30" Type="http://schemas.openxmlformats.org/officeDocument/2006/relationships/hyperlink" Target="https://goo.gl/Lh3mF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 Miller</dc:creator>
  <cp:lastModifiedBy>Columbia University</cp:lastModifiedBy>
  <cp:revision>11</cp:revision>
  <dcterms:created xsi:type="dcterms:W3CDTF">2017-03-16T18:50:00Z</dcterms:created>
  <dcterms:modified xsi:type="dcterms:W3CDTF">2017-03-18T14:50:00Z</dcterms:modified>
</cp:coreProperties>
</file>